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40" w:rsidRPr="00DF7640" w:rsidRDefault="00DF7640" w:rsidP="00E1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76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Нормативные правовые и иные акты Хабаровского края</w:t>
      </w:r>
    </w:p>
    <w:p w:rsidR="00DF7640" w:rsidRPr="00DF7640" w:rsidRDefault="00DF7640" w:rsidP="00E11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7640" w:rsidRPr="00DF7640" w:rsidRDefault="00EB55F1" w:rsidP="00EB55F1">
      <w:pPr>
        <w:numPr>
          <w:ilvl w:val="0"/>
          <w:numId w:val="2"/>
        </w:numPr>
        <w:tabs>
          <w:tab w:val="clear" w:pos="72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Хабаровского края от 30 сентября 2009 г. № 269 "О предупрежд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нии коррупции в Хабаровском крае";</w:t>
        </w:r>
      </w:hyperlink>
    </w:p>
    <w:p w:rsidR="00DF7640" w:rsidRPr="00DF7640" w:rsidRDefault="00EB55F1" w:rsidP="00EB55F1">
      <w:pPr>
        <w:numPr>
          <w:ilvl w:val="0"/>
          <w:numId w:val="2"/>
        </w:numPr>
        <w:tabs>
          <w:tab w:val="clear" w:pos="72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Хабаровского края от 31 декабря 2013 г. </w:t>
        </w:r>
        <w:r w:rsidR="00E11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482-пр "Об утверждении государственной программы Хабаровского края "Обеспечение общественной безопасности и противодействие преступности в Хабаровском крае";</w:t>
        </w:r>
      </w:hyperlink>
    </w:p>
    <w:p w:rsidR="00DF7640" w:rsidRPr="00DF7640" w:rsidRDefault="00EB55F1" w:rsidP="00EB55F1">
      <w:pPr>
        <w:numPr>
          <w:ilvl w:val="0"/>
          <w:numId w:val="2"/>
        </w:numPr>
        <w:tabs>
          <w:tab w:val="clear" w:pos="72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Хабаровского края от 28 марта 2013 г. </w:t>
        </w:r>
        <w:r w:rsidR="00E11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54-пр "О представлении лицами, поступающими на должности руковод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телей краевых государственных учреждений, руководителями краевых гос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дарственных учреждений сведений о своих доходах, об имуществе и обяз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тельствах имущественного характера, а также о доходах, об имуществе и обязательствах имущественного характера своих супруги (супруга) и нес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вершеннолетних детей";</w:t>
        </w:r>
      </w:hyperlink>
    </w:p>
    <w:p w:rsidR="00DF7640" w:rsidRPr="00DF7640" w:rsidRDefault="00EB55F1" w:rsidP="00EB55F1">
      <w:pPr>
        <w:numPr>
          <w:ilvl w:val="0"/>
          <w:numId w:val="2"/>
        </w:numPr>
        <w:tabs>
          <w:tab w:val="clear" w:pos="72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proofErr w:type="gramStart"/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Губернатора Хабаровского края от 24 августа 2009 г. № 121 "Об утверждении перечня должностей государственной гражданской службы Хабаровского края в органах исполнительной власти Хабаровского края, при назначении на которые граждане и при замещении которых гос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дарственные гражданские служащие Хабаровского края обязаны предста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лять сведения о своих доходах, об имуществе и обязательствах имуществе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ного характера, а также сведения о доходах, об имуществе и обязательствах</w:t>
        </w:r>
        <w:proofErr w:type="gramEnd"/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имущественного характера своих супруги (супруга) и несовершеннолетних детей";</w:t>
        </w:r>
      </w:hyperlink>
    </w:p>
    <w:p w:rsidR="00DF7640" w:rsidRPr="00DF7640" w:rsidRDefault="00EB55F1" w:rsidP="00EB55F1">
      <w:pPr>
        <w:numPr>
          <w:ilvl w:val="0"/>
          <w:numId w:val="2"/>
        </w:numPr>
        <w:tabs>
          <w:tab w:val="clear" w:pos="72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proofErr w:type="gramStart"/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Губернатора Хабаровского края от 19 января 2010 г. № 4 "Об утверждении Положения о проверке достоверности и полноты свед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ний, представляемых гражданами, претендующими на замещение должностей государственной гражданской службы Хабаровского края, и государстве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ными гражданскими служащими Хабаровского края, и соблюдения госуда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ственными гражданскими служащими Хабаровского края требований к сл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жебному поведению";</w:t>
        </w:r>
      </w:hyperlink>
      <w:proofErr w:type="gramEnd"/>
    </w:p>
    <w:p w:rsidR="00DF7640" w:rsidRPr="00DF7640" w:rsidRDefault="00EB55F1" w:rsidP="00EB55F1">
      <w:pPr>
        <w:numPr>
          <w:ilvl w:val="0"/>
          <w:numId w:val="2"/>
        </w:numPr>
        <w:tabs>
          <w:tab w:val="clear" w:pos="72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proofErr w:type="gramStart"/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Губернатора Хабаровского края от 05 февраля 2010 г. № 19 "Об утверждении Положения о проверке достоверности и полноты свед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ний, представляемых гражданами, претендующими на замещение госуда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ственных должностей Хабаровского края, и лицами, замещающими госуда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стве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ные должности Хабаровского края, и соблюдения ограничений лицами, з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мещающими государственные должности Хабаровского края";</w:t>
        </w:r>
      </w:hyperlink>
      <w:proofErr w:type="gramEnd"/>
    </w:p>
    <w:p w:rsidR="00DF7640" w:rsidRPr="00DF7640" w:rsidRDefault="00EB55F1" w:rsidP="00EB55F1">
      <w:pPr>
        <w:numPr>
          <w:ilvl w:val="0"/>
          <w:numId w:val="2"/>
        </w:numPr>
        <w:tabs>
          <w:tab w:val="clear" w:pos="72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Губернатора Хабаровского края от 19 августа 2010 г. № 104 "О комиссиях по соблюдению требований к служебному поведению го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ударственных гражданских служащих органов государственной власти Хаб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ского края и урегулированию конфликта интересов";</w:t>
        </w:r>
      </w:hyperlink>
    </w:p>
    <w:p w:rsidR="00DF7640" w:rsidRPr="00DF7640" w:rsidRDefault="00EB55F1" w:rsidP="00EB55F1">
      <w:pPr>
        <w:numPr>
          <w:ilvl w:val="0"/>
          <w:numId w:val="2"/>
        </w:numPr>
        <w:tabs>
          <w:tab w:val="clear" w:pos="72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Губернатора Хабаровского края от 25 марта 2011 г. № 29 "Об утверждении Кодекса этики и служебного поведения государстве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ных гра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данских служащих органов исполнительной власти Хабаровского края";</w:t>
        </w:r>
      </w:hyperlink>
    </w:p>
    <w:p w:rsidR="00DF7640" w:rsidRPr="00DF7640" w:rsidRDefault="00EB55F1" w:rsidP="00EB55F1">
      <w:pPr>
        <w:numPr>
          <w:ilvl w:val="0"/>
          <w:numId w:val="2"/>
        </w:numPr>
        <w:tabs>
          <w:tab w:val="clear" w:pos="72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Губернатора Хабаровского края от 06 августа 2013 г. № 64 "О мерах по реализации положений федеральных законов и иных норм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тивных 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правовых актов Российской Федерации в сфере осуществления </w:t>
        </w:r>
        <w:proofErr w:type="gramStart"/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троля за</w:t>
        </w:r>
        <w:proofErr w:type="gramEnd"/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соответствием расходов лиц, замещающих государственные дол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ности, и иных лиц их доходам";</w:t>
        </w:r>
      </w:hyperlink>
    </w:p>
    <w:p w:rsidR="00DF7640" w:rsidRDefault="00EB55F1" w:rsidP="00EB55F1">
      <w:pPr>
        <w:numPr>
          <w:ilvl w:val="0"/>
          <w:numId w:val="2"/>
        </w:numPr>
        <w:tabs>
          <w:tab w:val="clear" w:pos="72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proofErr w:type="gramStart"/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Губернатора Хабаровского края от 06 сентября 2013 г. № 78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Хабаровского края в исполнительных органах государственной власти Хабаровского края, и лиц, замещающих должности государственной гражданской службы в исполнительных органах госуда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ственной власти Хабаровского края, членов их семей на официальных сайтах государственных органов Хабаровского</w:t>
        </w:r>
        <w:proofErr w:type="gramEnd"/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края и предоставление этих сведений общероссийским средствам массовой информации для опубликования";</w:t>
        </w:r>
      </w:hyperlink>
    </w:p>
    <w:p w:rsidR="00783D7C" w:rsidRPr="00783D7C" w:rsidRDefault="00EB55F1" w:rsidP="00EB55F1">
      <w:pPr>
        <w:numPr>
          <w:ilvl w:val="0"/>
          <w:numId w:val="2"/>
        </w:numPr>
        <w:tabs>
          <w:tab w:val="clear" w:pos="720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83D7C" w:rsidRPr="00783D7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Постановление Губернатора Хабаровского края от 06 августа 2013 г. № 64 "О мерах по реализации положений федеральных законов и иных норм</w:t>
        </w:r>
        <w:r w:rsidR="00783D7C" w:rsidRPr="00783D7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</w:t>
        </w:r>
        <w:r w:rsidR="00783D7C" w:rsidRPr="00783D7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тивных правовых актов Российской Федерации в сфере осуществления </w:t>
        </w:r>
        <w:proofErr w:type="gramStart"/>
        <w:r w:rsidR="00783D7C" w:rsidRPr="00783D7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</w:t>
        </w:r>
        <w:r w:rsidR="00783D7C" w:rsidRPr="00783D7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н</w:t>
        </w:r>
        <w:r w:rsidR="00783D7C" w:rsidRPr="00783D7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троля за</w:t>
        </w:r>
        <w:proofErr w:type="gramEnd"/>
        <w:r w:rsidR="00783D7C" w:rsidRPr="00783D7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соответствием расходов лиц, замещающих государственные дол</w:t>
        </w:r>
        <w:r w:rsidR="00783D7C" w:rsidRPr="00783D7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ж</w:t>
        </w:r>
        <w:r w:rsidR="00783D7C" w:rsidRPr="00783D7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ности, и иных лиц их доходам"</w:t>
        </w:r>
      </w:hyperlink>
      <w:r w:rsidR="00783D7C">
        <w:rPr>
          <w:rFonts w:ascii="Times New Roman" w:hAnsi="Times New Roman" w:cs="Times New Roman"/>
          <w:sz w:val="28"/>
          <w:szCs w:val="28"/>
        </w:rPr>
        <w:t>;</w:t>
      </w:r>
    </w:p>
    <w:p w:rsidR="00DF7640" w:rsidRPr="00783D7C" w:rsidRDefault="00EB55F1" w:rsidP="00EB55F1">
      <w:pPr>
        <w:numPr>
          <w:ilvl w:val="0"/>
          <w:numId w:val="2"/>
        </w:numPr>
        <w:tabs>
          <w:tab w:val="clear" w:pos="72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DF7640" w:rsidRPr="00783D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Губернатора Хабаровского края от 15 октября 2014 г. № 74 "О представлении лицами, замещающими государственные должности Хабаровского края, государственными гражданскими служащими Хабаро</w:t>
        </w:r>
        <w:r w:rsidR="00DF7640" w:rsidRPr="00783D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DF7640" w:rsidRPr="00783D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ского края и гражданами, претендующими на замещение государственных должн</w:t>
        </w:r>
        <w:r w:rsidR="00DF7640" w:rsidRPr="00783D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DF7640" w:rsidRPr="00783D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стей Хабаровского края и должностей государственной гражданской службы Хабаровского края, сведений о доходах, расходах, об имуществе и обязател</w:t>
        </w:r>
        <w:r w:rsidR="00DF7640" w:rsidRPr="00783D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="00DF7640" w:rsidRPr="00783D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ствах имущественного характера";</w:t>
        </w:r>
      </w:hyperlink>
    </w:p>
    <w:p w:rsidR="0022533C" w:rsidRPr="00783D7C" w:rsidRDefault="0022533C" w:rsidP="00EB55F1">
      <w:pPr>
        <w:numPr>
          <w:ilvl w:val="0"/>
          <w:numId w:val="2"/>
        </w:numPr>
        <w:tabs>
          <w:tab w:val="clear" w:pos="720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D7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Губернатора Хабаровского края от 02 июля 2015 № 37 "Об утверждении Перечня государственных должностей Хабаровского края и должностей государственной гражданской службы края, при замещении к</w:t>
      </w:r>
      <w:r w:rsidRPr="00783D7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83D7C">
        <w:rPr>
          <w:rFonts w:ascii="Times New Roman" w:hAnsi="Times New Roman" w:cs="Times New Roman"/>
          <w:sz w:val="28"/>
          <w:szCs w:val="28"/>
          <w:shd w:val="clear" w:color="auto" w:fill="FFFFFF"/>
        </w:rPr>
        <w:t>торых государственным гражданским служащим края и лицам, замещающим государственные должности Хабаровского края,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783D7C">
        <w:rPr>
          <w:rFonts w:ascii="Times New Roman" w:hAnsi="Times New Roman" w:cs="Times New Roman"/>
          <w:sz w:val="28"/>
          <w:szCs w:val="28"/>
          <w:shd w:val="clear" w:color="auto" w:fill="FFFFFF"/>
        </w:rPr>
        <w:t>) пользоваться иностранными финансовыми и</w:t>
      </w:r>
      <w:r w:rsidRPr="00783D7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42D74">
        <w:rPr>
          <w:rFonts w:ascii="Times New Roman" w:hAnsi="Times New Roman" w:cs="Times New Roman"/>
          <w:sz w:val="28"/>
          <w:szCs w:val="28"/>
          <w:shd w:val="clear" w:color="auto" w:fill="FFFFFF"/>
        </w:rPr>
        <w:t>струментами";</w:t>
      </w:r>
    </w:p>
    <w:p w:rsidR="00783D7C" w:rsidRPr="00783D7C" w:rsidRDefault="00EB55F1" w:rsidP="00EB55F1">
      <w:pPr>
        <w:numPr>
          <w:ilvl w:val="0"/>
          <w:numId w:val="2"/>
        </w:numPr>
        <w:tabs>
          <w:tab w:val="clear" w:pos="720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Губернатора Хабаровского края от 10 февраля 2016 г. </w:t>
        </w:r>
        <w:r w:rsidR="00042D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10 "О порядке принятия лицами, замещающими в органах исполнительной вл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сти Хабаровского края должности государственной граждан</w:t>
        </w:r>
        <w:r w:rsidR="00042D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кой службы Х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баровского края, на которых распространяются запреты, установленные пунктом 11 части 1 статьи 17 федерального закона от 27 июля 2004 г.</w:t>
        </w:r>
        <w:r w:rsidR="00042D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№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79-ФЗ "О государственной гражданской службе Российской Федерации", поче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ных и специальных званий (за исключением научных), наград</w:t>
        </w:r>
        <w:proofErr w:type="gramEnd"/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иностранных государств, международных организаций, политических партий, иных общ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ственных объединений, в том числе религиозных, и других организаций</w:t>
        </w:r>
      </w:hyperlink>
      <w:r w:rsidR="00042D74">
        <w:rPr>
          <w:rFonts w:ascii="Times New Roman" w:hAnsi="Times New Roman" w:cs="Times New Roman"/>
          <w:sz w:val="28"/>
          <w:szCs w:val="28"/>
        </w:rPr>
        <w:t>;</w:t>
      </w:r>
    </w:p>
    <w:p w:rsidR="00783D7C" w:rsidRPr="00783D7C" w:rsidRDefault="00EB55F1" w:rsidP="00EB55F1">
      <w:pPr>
        <w:numPr>
          <w:ilvl w:val="0"/>
          <w:numId w:val="2"/>
        </w:numPr>
        <w:tabs>
          <w:tab w:val="clear" w:pos="720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gramStart"/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Губернатора Хабаровского края от 18 марта 2016 г. </w:t>
        </w:r>
        <w:r w:rsidR="00042D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30 "О порядке сообщения лицами, замещающими отдельные государстве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ные должности Хабаровского края, и лицами, замещающими должности госуда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ственной гражданской службы Хабаровского края в аппарате Губерн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тора и Правительства Хабаровского края, органах исполнительной власти Хабаро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ского края, о возникновении личной заинтересованности при исполнении должностных обязанностей, которая приводит или может привести к ко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фликту интересов, и о внесении</w:t>
        </w:r>
        <w:proofErr w:type="gramEnd"/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изменений в отдельные Постановления Г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</w:t>
        </w:r>
        <w:r w:rsidR="00783D7C" w:rsidRPr="00783D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бернатора Хабаровского края</w:t>
        </w:r>
      </w:hyperlink>
      <w:r w:rsidR="00042D74">
        <w:rPr>
          <w:rFonts w:ascii="Times New Roman" w:hAnsi="Times New Roman" w:cs="Times New Roman"/>
          <w:sz w:val="28"/>
          <w:szCs w:val="28"/>
        </w:rPr>
        <w:t>;</w:t>
      </w:r>
    </w:p>
    <w:p w:rsidR="00DF7640" w:rsidRPr="00DF7640" w:rsidRDefault="00EB55F1" w:rsidP="00EB55F1">
      <w:pPr>
        <w:numPr>
          <w:ilvl w:val="0"/>
          <w:numId w:val="2"/>
        </w:numPr>
        <w:tabs>
          <w:tab w:val="clear" w:pos="72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proofErr w:type="gramStart"/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 Губернатора края от 28 сентября 2013 г. № 502-р "Об утверждении Порядка передачи подарков, полученных в связи с протокол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ными мероприятиями, служебными командировками и другими официал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ными м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роприятиями лицами, замещающими государственные должности Хабаровского края в исполнительных органах государственной власти Хаб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ровского края, и лицами, замещающими должности государственной гра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данской службы в аппарате Губернатора и Правительства Хабаровского края, в и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полнительных органах государственной власти Хабаровского края";</w:t>
        </w:r>
      </w:hyperlink>
      <w:proofErr w:type="gramEnd"/>
    </w:p>
    <w:p w:rsidR="00DF7640" w:rsidRDefault="00EB55F1" w:rsidP="00EB55F1">
      <w:pPr>
        <w:numPr>
          <w:ilvl w:val="0"/>
          <w:numId w:val="2"/>
        </w:numPr>
        <w:tabs>
          <w:tab w:val="clear" w:pos="72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proofErr w:type="gramStart"/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 Губернатора Хабаровского края от 28 июля 2014 г. № 343-р "О комиссии по соблюдению требований к служебному поведению государственных гражданских служащих, назначаемых на должность Губе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натором Хабаровского края, и урегулированию конфликта интересов", "Об утверждении состава комиссии по соблюдению требований к служебному поведению государственных гражданских служащих аппарата Губернатора и Правительства края, министерства промышленности, транспорта   края, м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нистерства информационных технологий и связи края, комитета</w:t>
        </w:r>
        <w:proofErr w:type="gramEnd"/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Правител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ства края по развитию топливно-энергетического комплекса, комитета гос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дарственного заказа Правительства края, управления Правительства края по вопросам организации восстановительных работ и урегулированию конфли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 интер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DF7640" w:rsidRPr="00DF7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сов";</w:t>
        </w:r>
      </w:hyperlink>
    </w:p>
    <w:p w:rsidR="0043209D" w:rsidRPr="00EB55F1" w:rsidRDefault="00DF7640" w:rsidP="00EB55F1">
      <w:pPr>
        <w:numPr>
          <w:ilvl w:val="0"/>
          <w:numId w:val="2"/>
        </w:numPr>
        <w:tabs>
          <w:tab w:val="clear" w:pos="72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Губернатора Хабаровского края от 24 мая 2012 г. № 255-р</w:t>
      </w:r>
      <w:proofErr w:type="gramStart"/>
      <w:r w:rsidRPr="00D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уведомления представителя нанимателя государственными гра</w:t>
      </w:r>
      <w:r w:rsidRPr="00D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данскими служащими органов исполнительной власти Хабаровского края, структурных подразделений аппарата Губернатора и Правительства края о намерении выполнять иную оплачиваемую работу</w:t>
      </w:r>
      <w:r w:rsidR="001B4740" w:rsidRPr="007E7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09D" w:rsidRDefault="0043209D" w:rsidP="0043209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209D" w:rsidRDefault="0043209D" w:rsidP="0043209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09D" w:rsidRDefault="0043209D" w:rsidP="00EB55F1">
      <w:pPr>
        <w:tabs>
          <w:tab w:val="left" w:pos="567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09D" w:rsidSect="00EB55F1">
      <w:headerReference w:type="default" r:id="rId24"/>
      <w:type w:val="continuous"/>
      <w:pgSz w:w="11907" w:h="16840" w:code="9"/>
      <w:pgMar w:top="1134" w:right="567" w:bottom="1134" w:left="1985" w:header="284" w:footer="680" w:gutter="0"/>
      <w:paperSrc w:first="1" w:other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F1" w:rsidRDefault="00EB55F1" w:rsidP="00EB55F1">
      <w:pPr>
        <w:spacing w:after="0" w:line="240" w:lineRule="auto"/>
      </w:pPr>
      <w:r>
        <w:separator/>
      </w:r>
    </w:p>
  </w:endnote>
  <w:endnote w:type="continuationSeparator" w:id="0">
    <w:p w:rsidR="00EB55F1" w:rsidRDefault="00EB55F1" w:rsidP="00EB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F1" w:rsidRDefault="00EB55F1" w:rsidP="00EB55F1">
      <w:pPr>
        <w:spacing w:after="0" w:line="240" w:lineRule="auto"/>
      </w:pPr>
      <w:r>
        <w:separator/>
      </w:r>
    </w:p>
  </w:footnote>
  <w:footnote w:type="continuationSeparator" w:id="0">
    <w:p w:rsidR="00EB55F1" w:rsidRDefault="00EB55F1" w:rsidP="00EB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28406"/>
      <w:docPartObj>
        <w:docPartGallery w:val="Page Numbers (Top of Page)"/>
        <w:docPartUnique/>
      </w:docPartObj>
    </w:sdtPr>
    <w:sdtContent>
      <w:p w:rsidR="00EB55F1" w:rsidRDefault="00EB55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B55F1" w:rsidRDefault="00EB55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5002"/>
    <w:multiLevelType w:val="multilevel"/>
    <w:tmpl w:val="259A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123C4"/>
    <w:multiLevelType w:val="multilevel"/>
    <w:tmpl w:val="877E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40"/>
    <w:rsid w:val="00042D74"/>
    <w:rsid w:val="00057E32"/>
    <w:rsid w:val="001B4740"/>
    <w:rsid w:val="0022533C"/>
    <w:rsid w:val="0043209D"/>
    <w:rsid w:val="00540CB9"/>
    <w:rsid w:val="006F29C3"/>
    <w:rsid w:val="0071388D"/>
    <w:rsid w:val="00783D7C"/>
    <w:rsid w:val="007E7C1D"/>
    <w:rsid w:val="00DF7640"/>
    <w:rsid w:val="00E11EF3"/>
    <w:rsid w:val="00E80B50"/>
    <w:rsid w:val="00E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53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B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5F1"/>
  </w:style>
  <w:style w:type="paragraph" w:styleId="a7">
    <w:name w:val="footer"/>
    <w:basedOn w:val="a"/>
    <w:link w:val="a8"/>
    <w:uiPriority w:val="99"/>
    <w:unhideWhenUsed/>
    <w:rsid w:val="00EB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53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B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5F1"/>
  </w:style>
  <w:style w:type="paragraph" w:styleId="a7">
    <w:name w:val="footer"/>
    <w:basedOn w:val="a"/>
    <w:link w:val="a8"/>
    <w:uiPriority w:val="99"/>
    <w:unhideWhenUsed/>
    <w:rsid w:val="00EB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r072700&amp;a3=180000060&amp;a3type=1&amp;a3value=&amp;a6=&amp;a6type=1&amp;a6value=&amp;a15=&amp;a15type=1&amp;a15value=&amp;a7type=1&amp;a7from=&amp;a7to=&amp;a7date=30.09.2009&amp;a8=269&amp;a8type=1&amp;a1=&amp;a0=&amp;a16=&amp;a16type=1&amp;a16value=&amp;a17=&amp;a17type=1&amp;a17value=&amp;a4=&amp;a4type=1&amp;a4value=&amp;a23=&amp;a23type=1&amp;a23value=&amp;textpres=&amp;sort=7&amp;x=47&amp;y=18" TargetMode="External"/><Relationship Id="rId13" Type="http://schemas.openxmlformats.org/officeDocument/2006/relationships/hyperlink" Target="http://pravo.gov.ru/proxy/ips/?searchres=&amp;bpas=r072700&amp;a3=180000062%3B180000065&amp;a3type=1&amp;a3value=&amp;a6=180000036%3B180000042&amp;a6type=1&amp;a6value=&amp;a15=&amp;a15type=1&amp;a15value=&amp;a7type=1&amp;a7from=&amp;a7to=&amp;a7date=05.02.2010&amp;a8=19&amp;a8type=1&amp;a1=&amp;a0=&amp;a16=&amp;a16type=1&amp;a16value=&amp;a17=&amp;a17type=1&amp;a17value=&amp;a4=&amp;a4type=1&amp;a4value=&amp;a23=&amp;a23type=1&amp;a23value=&amp;textpres=&amp;sort=7&amp;x=57&amp;y=11" TargetMode="External"/><Relationship Id="rId18" Type="http://schemas.openxmlformats.org/officeDocument/2006/relationships/hyperlink" Target="https://www.khabkrai.ru/?menu=getfile&amp;id=27413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khabkrai.ru/?menu=getfile&amp;id=3177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searchres=&amp;bpas=r072700&amp;a3=180000062&amp;a3type=1&amp;a3value=&amp;a6=180000036&amp;a6type=1&amp;a6value=&amp;a15=&amp;a15type=1&amp;a15value=&amp;a7type=1&amp;a7from=&amp;a7to=&amp;a7date=18.01.2010&amp;a8=4&amp;a8type=1&amp;a1=&amp;a0=&amp;a16=&amp;a16type=1&amp;a16value=&amp;a17=&amp;a17type=1&amp;a17value=&amp;a4=&amp;a4type=1&amp;a4value=&amp;a23=&amp;a23type=1&amp;a23value=&amp;textpres=&amp;sort=7&amp;x=49&amp;y=8" TargetMode="External"/><Relationship Id="rId17" Type="http://schemas.openxmlformats.org/officeDocument/2006/relationships/hyperlink" Target="http://pravo.gov.ru/proxy/ips/?searchres=&amp;x=0&amp;y=0&amp;bpas=r072700&amp;a3=180000062%3B180000065&amp;a3type=1&amp;a3value=&amp;a6=180000036%3B180000042&amp;a6type=1&amp;a6value=&amp;a15=&amp;a15type=1&amp;a15value=&amp;a7type=1&amp;a7from=&amp;a7to=&amp;a7date=06.09.2013&amp;a8=78&amp;a8type=1&amp;a1=&amp;a0=&amp;a16=&amp;a16type=1&amp;a16value=&amp;a17=&amp;a17type=1&amp;a17value=&amp;a4=&amp;a4type=1&amp;a4value=&amp;a23=&amp;a23type=1&amp;a23value=&amp;textpres=&amp;sort=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x=0&amp;y=0&amp;bpas=r072700&amp;a3=180000062%3B180000065&amp;a3type=1&amp;a3value=&amp;a6=180000036%3B180000042&amp;a6type=1&amp;a6value=&amp;a15=&amp;a15type=1&amp;a15value=&amp;a7type=1&amp;a7from=&amp;a7to=&amp;a7date=06.08.2013&amp;a8=64&amp;a8type=1&amp;a1=&amp;a0=&amp;a16=&amp;a16type=1&amp;a16value=&amp;a17=&amp;a17type=1&amp;a17value=&amp;a4=&amp;a4type=1&amp;a4value=&amp;a23=&amp;a23type=1&amp;a23value=&amp;textpres=&amp;sort=7" TargetMode="External"/><Relationship Id="rId20" Type="http://schemas.openxmlformats.org/officeDocument/2006/relationships/hyperlink" Target="https://www.khabkrai.ru/?menu=getfile&amp;id=3177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searchres=&amp;x=0&amp;y=0&amp;bpas=r072700&amp;a3=180000062%3B180000065&amp;a3type=1&amp;a3value=&amp;a6=180000036%3B180000042&amp;a6type=1&amp;a6value=&amp;a15=&amp;a15type=1&amp;a15value=&amp;a7type=1&amp;a7from=&amp;a7to=&amp;a7date=24.08.2009&amp;a8=121&amp;a8type=1&amp;a1=&amp;a0=&amp;a16=&amp;a16type=1&amp;a16value=&amp;a17=&amp;a17type=1&amp;a17value=&amp;a4=&amp;a4type=1&amp;a4value=&amp;a23=&amp;a23type=1&amp;a23value=&amp;textpres=&amp;sort=7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searchres=&amp;bpas=r072700&amp;a3=180000062%3B180000065&amp;a3type=1&amp;a3value=&amp;a6=180000036%3B180000042&amp;a6type=1&amp;a6value=&amp;a15=&amp;a15type=1&amp;a15value=&amp;a7type=1&amp;a7from=&amp;a7to=&amp;a7date=25.03.2011&amp;a8=29&amp;a8type=1&amp;a1=&amp;a0=&amp;a16=&amp;a16type=1&amp;a16value=&amp;a17=&amp;a17type=1&amp;a17value=&amp;a4=&amp;a4type=1&amp;a4value=&amp;a23=&amp;a23type=1&amp;a23value=&amp;textpres=&amp;sort=7&amp;x=87&amp;y=10" TargetMode="External"/><Relationship Id="rId23" Type="http://schemas.openxmlformats.org/officeDocument/2006/relationships/hyperlink" Target="http://pravo.gov.ru/proxy/ips/?searchres=&amp;x=0&amp;y=0&amp;bpas=r072700&amp;a3=180000062%3B180000065&amp;a3type=1&amp;a3value=&amp;a6=180000036%3B180000042&amp;a6type=1&amp;a6value=&amp;a15=&amp;a15type=1&amp;a15value=&amp;a7type=1&amp;a7from=&amp;a7to=&amp;a7date=28.07.2014&amp;a8=343-%F0&amp;a8type=1&amp;a1=&amp;a0=&amp;a16=&amp;a16type=1&amp;a16value=&amp;a17=&amp;a17type=1&amp;a17value=&amp;a4=&amp;a4type=1&amp;a4value=&amp;a23=&amp;a23type=1&amp;a23value=&amp;textpres=&amp;sort=7" TargetMode="External"/><Relationship Id="rId10" Type="http://schemas.openxmlformats.org/officeDocument/2006/relationships/hyperlink" Target="http://pravo.gov.ru/proxy/ips/?searchres=&amp;x=0&amp;y=0&amp;bpas=r072700&amp;a3=180000062%3B180000065&amp;a3type=1&amp;a3value=&amp;a6=180000036%3B180000042&amp;a6type=1&amp;a6value=&amp;a15=&amp;a15type=1&amp;a15value=&amp;a7type=1&amp;a7from=&amp;a7to=&amp;a7date=28.03.2013&amp;a8=54-%EF%F0&amp;a8type=1&amp;a1=&amp;a0=&amp;a16=&amp;a16type=1&amp;a16value=&amp;a17=&amp;a17type=1&amp;a17value=&amp;a4=&amp;a4type=1&amp;a4value=&amp;a23=&amp;a23type=1&amp;a23value=&amp;textpres=&amp;sort=7" TargetMode="External"/><Relationship Id="rId19" Type="http://schemas.openxmlformats.org/officeDocument/2006/relationships/hyperlink" Target="http://pravo.gov.ru/proxy/ips/?searchres=&amp;x=0&amp;y=0&amp;bpas=r072700&amp;a3=180000062%3B180000065&amp;a3type=1&amp;a3value=&amp;a6=180000036%3B180000042&amp;a6type=1&amp;a6value=&amp;a15=&amp;a15type=1&amp;a15value=&amp;a7type=1&amp;a7from=&amp;a7to=&amp;a7date=15.10.2014&amp;a8=74&amp;a8type=1&amp;a1=&amp;a0=&amp;a16=&amp;a16type=1&amp;a16value=&amp;a17=&amp;a17type=1&amp;a17value=&amp;a4=&amp;a4type=1&amp;a4value=&amp;a23=&amp;a23type=1&amp;a23value=&amp;textpres=&amp;sort=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x=0&amp;y=0&amp;bpas=r072700&amp;a3=180000062%3B180000065&amp;a3type=1&amp;a3value=&amp;a6=180000036%3B180000042&amp;a6type=1&amp;a6value=&amp;a15=&amp;a15type=1&amp;a15value=&amp;a7type=1&amp;a7from=&amp;a7to=&amp;a7date=31.12.2013&amp;a8=482-%EF%F0&amp;a8type=1&amp;a1=&amp;a0=&amp;a16=&amp;a16type=1&amp;a16value=&amp;a17=&amp;a17type=1&amp;a17value=&amp;a4=&amp;a4type=1&amp;a4value=&amp;a23=&amp;a23type=1&amp;a23value=&amp;textpres=&amp;sort=7" TargetMode="External"/><Relationship Id="rId14" Type="http://schemas.openxmlformats.org/officeDocument/2006/relationships/hyperlink" Target="http://pravo.gov.ru/proxy/ips/?searchres=&amp;bpas=r072700&amp;a3=180000062%3B180000065&amp;a3type=1&amp;a3value=&amp;a6=180000036%3B180000042&amp;a6type=1&amp;a6value=&amp;a15=&amp;a15type=1&amp;a15value=&amp;a7type=1&amp;a7from=&amp;a7to=&amp;a7date=19.08.2010&amp;a8=104&amp;a8type=1&amp;a1=&amp;a0=&amp;a16=&amp;a16type=1&amp;a16value=&amp;a17=&amp;a17type=1&amp;a17value=&amp;a4=&amp;a4type=1&amp;a4value=&amp;a23=&amp;a23type=1&amp;a23value=&amp;textpres=&amp;sort=7&amp;x=64&amp;y=15" TargetMode="External"/><Relationship Id="rId22" Type="http://schemas.openxmlformats.org/officeDocument/2006/relationships/hyperlink" Target="http://pravo.gov.ru/proxy/ips/?searchres=&amp;x=0&amp;y=0&amp;bpas=r072700&amp;a3=180000065&amp;a3type=1&amp;a3value=&amp;a6=180000036&amp;a6type=1&amp;a6value=&amp;a15=&amp;a15type=1&amp;a15value=&amp;a7type=1&amp;a7from=&amp;a7to=&amp;a7date=&amp;a8=502&amp;a8type=1&amp;a1=&amp;a0=&amp;a16=&amp;a16type=1&amp;a16value=&amp;a17=&amp;a17type=1&amp;a17value=&amp;a4=&amp;a4type=1&amp;a4value=&amp;a23=&amp;a23type=1&amp;a23value=&amp;textpres=&amp;sort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лесами Правительства Хабаровского края</Company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Пересыпкина Светлана Николаевна</dc:creator>
  <cp:lastModifiedBy>Сухарь Игорь Анатольевич</cp:lastModifiedBy>
  <cp:revision>3</cp:revision>
  <dcterms:created xsi:type="dcterms:W3CDTF">2016-08-23T01:00:00Z</dcterms:created>
  <dcterms:modified xsi:type="dcterms:W3CDTF">2016-08-23T05:39:00Z</dcterms:modified>
</cp:coreProperties>
</file>